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D12655" w:rsidRDefault="00D12655" w:rsidP="00D12655">
      <w:pPr>
        <w:spacing w:line="500" w:lineRule="exact"/>
        <w:jc w:val="center"/>
        <w:rPr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="004A77C5">
        <w:rPr>
          <w:rFonts w:ascii="黑体" w:eastAsia="黑体" w:hint="eastAsia"/>
          <w:b/>
          <w:sz w:val="30"/>
          <w:szCs w:val="30"/>
        </w:rPr>
        <w:t>自然</w:t>
      </w:r>
      <w:r>
        <w:rPr>
          <w:rFonts w:ascii="黑体" w:eastAsia="黑体" w:hint="eastAsia"/>
          <w:b/>
          <w:sz w:val="30"/>
          <w:szCs w:val="30"/>
        </w:rPr>
        <w:t>科学类</w:t>
      </w:r>
      <w:r w:rsidR="00A243E4">
        <w:rPr>
          <w:rFonts w:ascii="黑体" w:eastAsia="黑体" w:hint="eastAsia"/>
          <w:b/>
          <w:sz w:val="30"/>
          <w:szCs w:val="30"/>
        </w:rPr>
        <w:t>学术硕士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135"/>
        <w:gridCol w:w="1277"/>
        <w:gridCol w:w="1418"/>
        <w:gridCol w:w="1389"/>
      </w:tblGrid>
      <w:tr w:rsidR="00D12655" w:rsidTr="00DD140B">
        <w:trPr>
          <w:divId w:val="799570237"/>
          <w:cantSplit/>
          <w:trHeight w:val="6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（专业）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EF5D30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EF5D30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EF5D30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EF5D30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30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EF5D30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8790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A243E4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研究内容及创新点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士生本人填写，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创新点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最多不超过5项）：</w:t>
            </w: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A243E4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226"/>
        <w:gridCol w:w="2572"/>
        <w:gridCol w:w="567"/>
        <w:gridCol w:w="567"/>
        <w:gridCol w:w="567"/>
        <w:gridCol w:w="567"/>
      </w:tblGrid>
      <w:tr w:rsidR="00DD140B" w:rsidRPr="00E02F12" w:rsidTr="001C754F">
        <w:trPr>
          <w:trHeight w:val="562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6" w:type="dxa"/>
            <w:gridSpan w:val="6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DD140B" w:rsidRPr="00E02F12" w:rsidTr="001C754F">
        <w:trPr>
          <w:trHeight w:val="615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学科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（专业）</w:t>
            </w:r>
          </w:p>
        </w:tc>
        <w:tc>
          <w:tcPr>
            <w:tcW w:w="7066" w:type="dxa"/>
            <w:gridSpan w:val="6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1C754F">
        <w:trPr>
          <w:trHeight w:val="314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8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较差</w:t>
            </w:r>
          </w:p>
        </w:tc>
      </w:tr>
      <w:tr w:rsidR="00D52A8D" w:rsidRPr="00E02F12" w:rsidTr="001C754F">
        <w:trPr>
          <w:trHeight w:val="1405"/>
          <w:jc w:val="center"/>
        </w:trPr>
        <w:tc>
          <w:tcPr>
            <w:tcW w:w="1680" w:type="dxa"/>
            <w:vAlign w:val="center"/>
          </w:tcPr>
          <w:p w:rsidR="00D52A8D" w:rsidRPr="00D52A8D" w:rsidRDefault="00D52A8D" w:rsidP="00A243E4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D52A8D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论文选题与文献综述</w:t>
            </w:r>
          </w:p>
        </w:tc>
        <w:tc>
          <w:tcPr>
            <w:tcW w:w="4798" w:type="dxa"/>
            <w:gridSpan w:val="2"/>
            <w:vAlign w:val="center"/>
          </w:tcPr>
          <w:p w:rsidR="001C3AB7" w:rsidRPr="001C3AB7" w:rsidRDefault="00D52A8D" w:rsidP="001C3AB7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研究的理论意义、实用价值；</w:t>
            </w:r>
          </w:p>
          <w:p w:rsidR="00D52A8D" w:rsidRPr="00D52A8D" w:rsidRDefault="00D52A8D" w:rsidP="001C3AB7">
            <w:pPr>
              <w:pStyle w:val="10"/>
              <w:spacing w:line="288" w:lineRule="auto"/>
              <w:ind w:firstLineChars="0" w:firstLine="0"/>
              <w:rPr>
                <w:rFonts w:asciiTheme="minorEastAsia" w:eastAsiaTheme="minorEastAsia" w:hAnsiTheme="minorEastAsia" w:cs="华文宋体"/>
                <w:kern w:val="0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对本学科及相关学科领域国内外发展状况和学术动态的了解程度。</w:t>
            </w: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52A8D" w:rsidRPr="00E02F12" w:rsidTr="001C754F">
        <w:trPr>
          <w:trHeight w:val="1553"/>
          <w:jc w:val="center"/>
        </w:trPr>
        <w:tc>
          <w:tcPr>
            <w:tcW w:w="1680" w:type="dxa"/>
            <w:vAlign w:val="center"/>
          </w:tcPr>
          <w:p w:rsidR="00D52A8D" w:rsidRPr="00D52A8D" w:rsidRDefault="00D52A8D" w:rsidP="00A243E4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D52A8D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创新性及论文价值</w:t>
            </w:r>
          </w:p>
        </w:tc>
        <w:tc>
          <w:tcPr>
            <w:tcW w:w="4798" w:type="dxa"/>
            <w:gridSpan w:val="2"/>
            <w:vAlign w:val="center"/>
          </w:tcPr>
          <w:p w:rsidR="00D52A8D" w:rsidRPr="00D52A8D" w:rsidRDefault="00D52A8D" w:rsidP="001C3AB7">
            <w:pPr>
              <w:pStyle w:val="10"/>
              <w:spacing w:line="288" w:lineRule="auto"/>
              <w:ind w:firstLineChars="0" w:firstLine="0"/>
              <w:rPr>
                <w:rFonts w:asciiTheme="minorEastAsia" w:eastAsiaTheme="minorEastAsia" w:hAnsiTheme="minorEastAsia" w:cs="华文宋体"/>
                <w:kern w:val="0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论文提出的新见解、新方法所具有的价值；论文成果对技术进步、经济建设、国家安全等方面产生的影响或作用。</w:t>
            </w: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52A8D" w:rsidRPr="00E02F12" w:rsidTr="001C754F">
        <w:trPr>
          <w:trHeight w:val="2158"/>
          <w:jc w:val="center"/>
        </w:trPr>
        <w:tc>
          <w:tcPr>
            <w:tcW w:w="1680" w:type="dxa"/>
            <w:vAlign w:val="center"/>
          </w:tcPr>
          <w:p w:rsidR="00D52A8D" w:rsidRPr="00D52A8D" w:rsidRDefault="00D52A8D" w:rsidP="00A243E4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D52A8D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基础知识和科研能力</w:t>
            </w:r>
          </w:p>
        </w:tc>
        <w:tc>
          <w:tcPr>
            <w:tcW w:w="4798" w:type="dxa"/>
            <w:gridSpan w:val="2"/>
            <w:vAlign w:val="center"/>
          </w:tcPr>
          <w:p w:rsidR="001C3AB7" w:rsidRDefault="00D52A8D" w:rsidP="001C3AB7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 xml:space="preserve">论文体现的理论基础的扎实程度； </w:t>
            </w:r>
          </w:p>
          <w:p w:rsidR="001C3AB7" w:rsidRDefault="00D52A8D" w:rsidP="001C3AB7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本学科及相关学科领域专门知识的系统性；分析问题、解决问题的能力；</w:t>
            </w:r>
          </w:p>
          <w:p w:rsidR="00D52A8D" w:rsidRPr="00D52A8D" w:rsidRDefault="00D52A8D" w:rsidP="001C3AB7">
            <w:pPr>
              <w:pStyle w:val="10"/>
              <w:spacing w:line="288" w:lineRule="auto"/>
              <w:ind w:firstLineChars="0" w:firstLine="0"/>
              <w:rPr>
                <w:rFonts w:asciiTheme="minorEastAsia" w:eastAsiaTheme="minorEastAsia" w:hAnsiTheme="minorEastAsia" w:cs="华文宋体"/>
                <w:kern w:val="0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研究方法的科学性，是否采用先进技术、设备、信息等进行论文研究工作。</w:t>
            </w: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52A8D" w:rsidRPr="00E02F12" w:rsidTr="001C754F">
        <w:trPr>
          <w:trHeight w:val="1506"/>
          <w:jc w:val="center"/>
        </w:trPr>
        <w:tc>
          <w:tcPr>
            <w:tcW w:w="1680" w:type="dxa"/>
            <w:vAlign w:val="center"/>
          </w:tcPr>
          <w:p w:rsidR="00D52A8D" w:rsidRPr="00D52A8D" w:rsidRDefault="00D52A8D" w:rsidP="00A243E4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D52A8D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论文规范性与学风严谨性</w:t>
            </w:r>
          </w:p>
        </w:tc>
        <w:tc>
          <w:tcPr>
            <w:tcW w:w="4798" w:type="dxa"/>
            <w:gridSpan w:val="2"/>
            <w:vAlign w:val="center"/>
          </w:tcPr>
          <w:p w:rsidR="001C3AB7" w:rsidRPr="001C3AB7" w:rsidRDefault="00D52A8D" w:rsidP="001C3AB7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引文的规范性，学风的严谨性；</w:t>
            </w:r>
          </w:p>
          <w:p w:rsidR="00D52A8D" w:rsidRPr="00D52A8D" w:rsidRDefault="00D52A8D" w:rsidP="001C3AB7">
            <w:pPr>
              <w:pStyle w:val="10"/>
              <w:spacing w:line="288" w:lineRule="auto"/>
              <w:ind w:firstLineChars="0" w:firstLine="0"/>
              <w:rPr>
                <w:rFonts w:asciiTheme="minorEastAsia" w:eastAsiaTheme="minorEastAsia" w:hAnsiTheme="minorEastAsia" w:cs="华文宋体"/>
                <w:kern w:val="0"/>
                <w:sz w:val="24"/>
                <w:szCs w:val="24"/>
              </w:rPr>
            </w:pPr>
            <w:r w:rsidRPr="001C3AB7">
              <w:rPr>
                <w:rFonts w:ascii="宋体" w:hAnsi="宋体"/>
                <w:sz w:val="24"/>
                <w:szCs w:val="24"/>
              </w:rPr>
              <w:t>论文语言表达的准确性、逻辑的严密性、书写格式及图表的规范性。</w:t>
            </w: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2A8D" w:rsidRPr="00E02F12" w:rsidRDefault="00D52A8D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A24909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5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A24909">
        <w:trPr>
          <w:trHeight w:val="127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5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A24909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A24909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1C754F">
        <w:trPr>
          <w:trHeight w:val="979"/>
          <w:jc w:val="center"/>
        </w:trPr>
        <w:tc>
          <w:tcPr>
            <w:tcW w:w="8746" w:type="dxa"/>
            <w:gridSpan w:val="7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937780" w:rsidP="00A243E4">
            <w:pPr>
              <w:spacing w:beforeLines="50"/>
              <w:rPr>
                <w:b/>
                <w:sz w:val="24"/>
              </w:rPr>
            </w:pPr>
            <w:r w:rsidRPr="00CD7767">
              <w:rPr>
                <w:rFonts w:hint="eastAsia"/>
                <w:b/>
                <w:sz w:val="24"/>
              </w:rPr>
              <w:lastRenderedPageBreak/>
              <w:t>对学位论文的学术评语（请对论文的学术水平、创新性做出简要评述，包括选题意义、论文创新点、学科知识的掌握、写作规范性和逻辑性等）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A243E4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5B" w:rsidRDefault="009E4D5B" w:rsidP="00871370">
      <w:r>
        <w:separator/>
      </w:r>
    </w:p>
  </w:endnote>
  <w:endnote w:type="continuationSeparator" w:id="1">
    <w:p w:rsidR="009E4D5B" w:rsidRDefault="009E4D5B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5B" w:rsidRDefault="009E4D5B" w:rsidP="00871370">
      <w:r>
        <w:separator/>
      </w:r>
    </w:p>
  </w:footnote>
  <w:footnote w:type="continuationSeparator" w:id="1">
    <w:p w:rsidR="009E4D5B" w:rsidRDefault="009E4D5B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93F08"/>
    <w:rsid w:val="00132FFA"/>
    <w:rsid w:val="00172BB5"/>
    <w:rsid w:val="001C27D6"/>
    <w:rsid w:val="001C3AB7"/>
    <w:rsid w:val="001C754F"/>
    <w:rsid w:val="002079A4"/>
    <w:rsid w:val="00214142"/>
    <w:rsid w:val="002457D1"/>
    <w:rsid w:val="002B05FA"/>
    <w:rsid w:val="002B3544"/>
    <w:rsid w:val="002B43F7"/>
    <w:rsid w:val="002B6589"/>
    <w:rsid w:val="002C7F62"/>
    <w:rsid w:val="002D4549"/>
    <w:rsid w:val="002E5F67"/>
    <w:rsid w:val="00317FEF"/>
    <w:rsid w:val="0034659D"/>
    <w:rsid w:val="00392A7F"/>
    <w:rsid w:val="003C59B5"/>
    <w:rsid w:val="003E79EC"/>
    <w:rsid w:val="00414CB2"/>
    <w:rsid w:val="00415F43"/>
    <w:rsid w:val="00466E45"/>
    <w:rsid w:val="004A77C5"/>
    <w:rsid w:val="004B0826"/>
    <w:rsid w:val="005512F8"/>
    <w:rsid w:val="005C1EF3"/>
    <w:rsid w:val="005C5397"/>
    <w:rsid w:val="00621F24"/>
    <w:rsid w:val="00623B9B"/>
    <w:rsid w:val="00627FE9"/>
    <w:rsid w:val="00640152"/>
    <w:rsid w:val="006474DE"/>
    <w:rsid w:val="00662C79"/>
    <w:rsid w:val="00671FA5"/>
    <w:rsid w:val="006A3450"/>
    <w:rsid w:val="006D5A5B"/>
    <w:rsid w:val="007138F4"/>
    <w:rsid w:val="007C5816"/>
    <w:rsid w:val="008278C4"/>
    <w:rsid w:val="008458CE"/>
    <w:rsid w:val="00871370"/>
    <w:rsid w:val="00880A6F"/>
    <w:rsid w:val="00891AF9"/>
    <w:rsid w:val="008A3922"/>
    <w:rsid w:val="008D0850"/>
    <w:rsid w:val="008D3696"/>
    <w:rsid w:val="008D4F31"/>
    <w:rsid w:val="008F6ACD"/>
    <w:rsid w:val="00905DED"/>
    <w:rsid w:val="00915236"/>
    <w:rsid w:val="00925C0D"/>
    <w:rsid w:val="00934A04"/>
    <w:rsid w:val="00937780"/>
    <w:rsid w:val="009757FA"/>
    <w:rsid w:val="009D1148"/>
    <w:rsid w:val="009E4D5B"/>
    <w:rsid w:val="00A166CB"/>
    <w:rsid w:val="00A243E4"/>
    <w:rsid w:val="00A24909"/>
    <w:rsid w:val="00A60FC2"/>
    <w:rsid w:val="00AF4F56"/>
    <w:rsid w:val="00B11ADA"/>
    <w:rsid w:val="00B567FA"/>
    <w:rsid w:val="00C30A9F"/>
    <w:rsid w:val="00C91FC4"/>
    <w:rsid w:val="00D10863"/>
    <w:rsid w:val="00D12655"/>
    <w:rsid w:val="00D23DEA"/>
    <w:rsid w:val="00D43DD4"/>
    <w:rsid w:val="00D52A8D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EF5D30"/>
    <w:rsid w:val="00F74A08"/>
    <w:rsid w:val="00F8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67</cp:revision>
  <cp:lastPrinted>2016-11-08T00:50:00Z</cp:lastPrinted>
  <dcterms:created xsi:type="dcterms:W3CDTF">2014-11-18T10:10:00Z</dcterms:created>
  <dcterms:modified xsi:type="dcterms:W3CDTF">2016-11-22T03:14:00Z</dcterms:modified>
</cp:coreProperties>
</file>